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1B00F2">
        <w:rPr>
          <w:b/>
        </w:rPr>
        <w:t>11</w:t>
      </w:r>
      <w:r w:rsidR="009A6664">
        <w:rPr>
          <w:b/>
        </w:rPr>
        <w:t xml:space="preserve"> - 12</w:t>
      </w:r>
      <w:r w:rsidR="00DE3B7F">
        <w:rPr>
          <w:b/>
        </w:rPr>
        <w:t xml:space="preserve">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50333" w:rsidRDefault="00750333" w:rsidP="00DE3B7F">
      <w:pPr>
        <w:spacing w:after="0" w:line="240" w:lineRule="auto"/>
        <w:rPr>
          <w:rFonts w:cstheme="minorHAnsi"/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Default="00DE3B7F" w:rsidP="00A6577E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1B00F2">
        <w:rPr>
          <w:rFonts w:asciiTheme="minorHAnsi" w:hAnsiTheme="minorHAnsi" w:cstheme="minorHAnsi"/>
          <w:b/>
          <w:bCs/>
          <w:sz w:val="22"/>
          <w:szCs w:val="22"/>
        </w:rPr>
        <w:t>dotyczy przebudowy ciągu pieszego wzdłuż ulicy Legionów</w:t>
      </w:r>
    </w:p>
    <w:p w:rsidR="003F42F1" w:rsidRDefault="003F42F1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50333" w:rsidRPr="0044409D" w:rsidRDefault="00750333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3A48B2" w:rsidRPr="003A48B2" w:rsidRDefault="00F049C0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  <w:r>
        <w:t xml:space="preserve"> </w:t>
      </w: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750333" w:rsidRDefault="00750333" w:rsidP="003A48B2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pl-PL"/>
        </w:rPr>
      </w:pP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noProof/>
          <w:sz w:val="22"/>
          <w:szCs w:val="22"/>
          <w:lang w:eastAsia="pl-PL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t xml:space="preserve"> </w:t>
      </w:r>
      <w:r>
        <w:rPr>
          <w:rFonts w:asciiTheme="minorHAnsi" w:hAnsiTheme="minorHAnsi" w:cstheme="minorHAnsi"/>
          <w:noProof/>
          <w:sz w:val="22"/>
          <w:szCs w:val="22"/>
          <w:lang w:eastAsia="pl-PL"/>
        </w:rPr>
        <w:tab/>
        <w:t>W związku z zakończoną przebudową ciągu pieszego wzdłuż ulicy Legionów na odcinku między rondem Legionistów a ulicą Smugową pragnę zwrócić uwagę na następujęce kwestie:</w:t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noProof/>
          <w:sz w:val="22"/>
          <w:szCs w:val="22"/>
          <w:lang w:eastAsia="pl-PL"/>
        </w:rPr>
      </w:pPr>
    </w:p>
    <w:p w:rsidR="001B00F2" w:rsidRP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  <w:r w:rsidRPr="001B00F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t>1. Znak oznaczający ciąg pieszo rowerowy jest niewidoczny dla pieszych i kierujących</w:t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noProof/>
          <w:sz w:val="22"/>
          <w:szCs w:val="22"/>
          <w:lang w:eastAsia="pl-PL"/>
        </w:rPr>
      </w:pP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noProof/>
          <w:sz w:val="22"/>
          <w:szCs w:val="22"/>
          <w:lang w:eastAsia="pl-PL"/>
        </w:rPr>
      </w:pPr>
      <w:r>
        <w:rPr>
          <w:rFonts w:asciiTheme="minorHAnsi" w:hAnsiTheme="minorHAnsi" w:cstheme="minorHAnsi"/>
          <w:noProof/>
          <w:sz w:val="22"/>
          <w:szCs w:val="22"/>
          <w:lang w:eastAsia="pl-PL"/>
        </w:rPr>
        <w:drawing>
          <wp:inline distT="0" distB="0" distL="0" distR="0">
            <wp:extent cx="5760720" cy="4320540"/>
            <wp:effectExtent l="19050" t="0" r="0" b="0"/>
            <wp:docPr id="1" name="Obraz 1" descr="C:\Users\Mariusz1\Desktop\Interpelacje - Nowe\20181211_09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usz1\Desktop\Interpelacje - Nowe\20181211_09003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noProof/>
          <w:sz w:val="22"/>
          <w:szCs w:val="22"/>
          <w:lang w:eastAsia="pl-PL"/>
        </w:rPr>
      </w:pP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noProof/>
          <w:sz w:val="22"/>
          <w:szCs w:val="22"/>
          <w:lang w:eastAsia="pl-PL"/>
        </w:rPr>
      </w:pP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  <w:r w:rsidRPr="001B00F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lastRenderedPageBreak/>
        <w:t>2.</w:t>
      </w: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t xml:space="preserve"> Znak tzw. "Agatka" umiejscowiony jest na zbyt niskiej wysokości może stanowić zagrożenie dla osób niewidomych. </w:t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inline distT="0" distB="0" distL="0" distR="0">
            <wp:extent cx="4620302" cy="3466532"/>
            <wp:effectExtent l="19050" t="0" r="8848" b="0"/>
            <wp:docPr id="2" name="Obraz 2" descr="C:\Users\Mariusz1\Desktop\Interpelacje - Nowe\20181211_090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iusz1\Desktop\Interpelacje - Nowe\20181211_0901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138" cy="346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</w:p>
    <w:p w:rsidR="007B6D83" w:rsidRDefault="00EC66C0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  <w:r w:rsidRPr="001B00F2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t xml:space="preserve">   </w:t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noProof/>
          <w:sz w:val="22"/>
          <w:szCs w:val="22"/>
          <w:lang w:eastAsia="pl-PL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t xml:space="preserve">3. </w:t>
      </w:r>
      <w:r w:rsidR="00F74126"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t>Brak oznakowania na słupie. Prosze też o odpowiedź na pytanie: czemu służyć ma obniżenie kraweżnika na tym udocinku ulicy (wzdłuż szarej kostki)</w:t>
      </w:r>
    </w:p>
    <w:p w:rsidR="001B00F2" w:rsidRDefault="001B00F2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inline distT="0" distB="0" distL="0" distR="0">
            <wp:extent cx="4619758" cy="3466124"/>
            <wp:effectExtent l="19050" t="0" r="9392" b="0"/>
            <wp:docPr id="3" name="Obraz 3" descr="C:\Users\Mariusz1\Desktop\Interpelacje - Nowe\20181211_090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usz1\Desktop\Interpelacje - Nowe\20181211_0901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593" cy="3468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4. Pragnę zwrócić uwagę na małą estetykę tzw. łamanych znaków. Na rynku dostępne są słupki o wiele bardziej estetyczne</w:t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inline distT="0" distB="0" distL="0" distR="0">
            <wp:extent cx="4538446" cy="3405117"/>
            <wp:effectExtent l="19050" t="0" r="0" b="0"/>
            <wp:docPr id="4" name="Obraz 4" descr="C:\Users\Mariusz1\Desktop\Interpelacje - Nowe\20181211_09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riusz1\Desktop\Interpelacje - Nowe\20181211_09015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231" cy="3407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5. Pragnę zwrócić uwagę, że mamy do czynienia z ciągiem pieszo rowerowym. W tym miejscu jest on notorycznie zajmowany przez samochody. O ile przy wyłączonym dotychczas ruchu chodniku nie robiło to większej różnicy obecnie stanowi duże utrudnieni. Przyp. poza pieszymi jest to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dorga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także dla rowerzystów. Proszę więc o skierowanie odpowiedniego pisma do Straży Miejskiej i KPP Tomaszów w celu objęcia tego miejsca nadzorem</w:t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inline distT="0" distB="0" distL="0" distR="0">
            <wp:extent cx="4756727" cy="3568889"/>
            <wp:effectExtent l="19050" t="0" r="5773" b="0"/>
            <wp:docPr id="5" name="Obraz 5" descr="C:\Users\Mariusz1\Desktop\Interpelacje - Nowe\20181211_09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riusz1\Desktop\Interpelacje - Nowe\20181211_0903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647" cy="357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6. nie ma potrzeby jednoczesnego stosowania obu tych znaków. Znak niebieski stanowi równocześnie zakaz zatrzymywania się. Zbędny wydatek. </w:t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inline distT="0" distB="0" distL="0" distR="0">
            <wp:extent cx="4683969" cy="3514299"/>
            <wp:effectExtent l="19050" t="0" r="2331" b="0"/>
            <wp:docPr id="6" name="Obraz 6" descr="C:\Users\Mariusz1\Desktop\Interpelacje - Nowe\20181211_0904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riusz1\Desktop\Interpelacje - Nowe\20181211_0904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690" cy="351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7. Znak "przejście dla pieszych znajduje się przy skrzyżowaniu zbyt blisko krawędzi jezdni. Skręcające w tym miejscu ciężarówki prędzej czy później uszkodzą. Ponadto nic nie stoi na przeszkodzie by dwa znaki widoczne na zdjęciu umieścić na jednym słupku </w:t>
      </w: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F74126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pl-PL"/>
        </w:rPr>
        <w:drawing>
          <wp:inline distT="0" distB="0" distL="0" distR="0">
            <wp:extent cx="4737195" cy="3554234"/>
            <wp:effectExtent l="19050" t="0" r="6255" b="0"/>
            <wp:docPr id="7" name="Obraz 7" descr="C:\Users\Mariusz1\Desktop\Interpelacje - Nowe\20181211_09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riusz1\Desktop\Interpelacje - Nowe\20181211_0908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028" cy="3557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126" w:rsidRPr="001B00F2" w:rsidRDefault="00F74126" w:rsidP="001B00F2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sectPr w:rsidR="00F74126" w:rsidRPr="001B00F2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38E" w:rsidRDefault="0040638E" w:rsidP="007B6D83">
      <w:pPr>
        <w:spacing w:after="0" w:line="240" w:lineRule="auto"/>
      </w:pPr>
      <w:r>
        <w:separator/>
      </w:r>
    </w:p>
  </w:endnote>
  <w:endnote w:type="continuationSeparator" w:id="0">
    <w:p w:rsidR="0040638E" w:rsidRDefault="0040638E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38E" w:rsidRDefault="0040638E" w:rsidP="007B6D83">
      <w:pPr>
        <w:spacing w:after="0" w:line="240" w:lineRule="auto"/>
      </w:pPr>
      <w:r>
        <w:separator/>
      </w:r>
    </w:p>
  </w:footnote>
  <w:footnote w:type="continuationSeparator" w:id="0">
    <w:p w:rsidR="0040638E" w:rsidRDefault="0040638E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535B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06F6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235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00F2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6F65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D7F3E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2B74"/>
    <w:rsid w:val="00313FC0"/>
    <w:rsid w:val="003157C1"/>
    <w:rsid w:val="003163A7"/>
    <w:rsid w:val="003170B0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8B2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2F1"/>
    <w:rsid w:val="003F4932"/>
    <w:rsid w:val="003F52A1"/>
    <w:rsid w:val="003F6C6F"/>
    <w:rsid w:val="003F72AC"/>
    <w:rsid w:val="004016EF"/>
    <w:rsid w:val="0040184C"/>
    <w:rsid w:val="00402FF6"/>
    <w:rsid w:val="00404DEF"/>
    <w:rsid w:val="0040638E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D7A5E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3D94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32B6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3CA"/>
    <w:rsid w:val="005E09DB"/>
    <w:rsid w:val="005E1575"/>
    <w:rsid w:val="005E382E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31E3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6A2D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217B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0E0A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333"/>
    <w:rsid w:val="00750DB6"/>
    <w:rsid w:val="007513FC"/>
    <w:rsid w:val="00752330"/>
    <w:rsid w:val="00752B00"/>
    <w:rsid w:val="0075378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3F8D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A7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443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649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1895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84A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8E0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4376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2D13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47298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6664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E67E0"/>
    <w:rsid w:val="009F02B4"/>
    <w:rsid w:val="009F2320"/>
    <w:rsid w:val="009F2C05"/>
    <w:rsid w:val="009F2D3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47C57"/>
    <w:rsid w:val="00B50818"/>
    <w:rsid w:val="00B50A56"/>
    <w:rsid w:val="00B50B5F"/>
    <w:rsid w:val="00B52070"/>
    <w:rsid w:val="00B52210"/>
    <w:rsid w:val="00B52831"/>
    <w:rsid w:val="00B54101"/>
    <w:rsid w:val="00B541B1"/>
    <w:rsid w:val="00B55476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4F33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247A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6359D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552A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4DF7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26800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5FCC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448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50C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66C0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49C0"/>
    <w:rsid w:val="00F05128"/>
    <w:rsid w:val="00F063CA"/>
    <w:rsid w:val="00F069BF"/>
    <w:rsid w:val="00F071CC"/>
    <w:rsid w:val="00F0722C"/>
    <w:rsid w:val="00F1007D"/>
    <w:rsid w:val="00F1038F"/>
    <w:rsid w:val="00F1095A"/>
    <w:rsid w:val="00F10B43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126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4E20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00E1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243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5</cp:revision>
  <dcterms:created xsi:type="dcterms:W3CDTF">2018-12-11T12:52:00Z</dcterms:created>
  <dcterms:modified xsi:type="dcterms:W3CDTF">2018-12-27T18:51:00Z</dcterms:modified>
</cp:coreProperties>
</file>